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653F" w14:textId="77777777" w:rsidR="004B6AE0" w:rsidRDefault="004B6AE0" w:rsidP="00B910E2">
      <w:pPr>
        <w:rPr>
          <w:rFonts w:cstheme="minorHAnsi"/>
          <w:b/>
          <w:bCs/>
          <w:sz w:val="28"/>
          <w:szCs w:val="28"/>
        </w:rPr>
      </w:pPr>
    </w:p>
    <w:p w14:paraId="7B441B5C" w14:textId="018C62BC" w:rsidR="00B910E2" w:rsidRPr="00C1794D" w:rsidRDefault="00B910E2" w:rsidP="00B910E2">
      <w:pPr>
        <w:rPr>
          <w:rFonts w:cstheme="minorHAnsi"/>
          <w:b/>
          <w:bCs/>
          <w:sz w:val="28"/>
          <w:szCs w:val="28"/>
        </w:rPr>
      </w:pPr>
      <w:r w:rsidRPr="00C1794D">
        <w:rPr>
          <w:rFonts w:cstheme="minorHAnsi"/>
          <w:b/>
          <w:bCs/>
          <w:sz w:val="28"/>
          <w:szCs w:val="28"/>
        </w:rPr>
        <w:t>Praktická zkouška z odborných předmětů</w:t>
      </w:r>
    </w:p>
    <w:p w14:paraId="7EDA9267" w14:textId="28CB5312" w:rsidR="00B910E2" w:rsidRPr="00163DE5" w:rsidRDefault="00B910E2" w:rsidP="004B6AE0">
      <w:pPr>
        <w:spacing w:after="0"/>
        <w:rPr>
          <w:rFonts w:cstheme="minorHAnsi"/>
          <w:sz w:val="24"/>
          <w:szCs w:val="24"/>
        </w:rPr>
      </w:pPr>
      <w:r w:rsidRPr="00163DE5">
        <w:rPr>
          <w:rFonts w:cstheme="minorHAnsi"/>
          <w:sz w:val="24"/>
          <w:szCs w:val="24"/>
        </w:rPr>
        <w:t xml:space="preserve">Datum: </w:t>
      </w:r>
      <w:r w:rsidR="00163DE5" w:rsidRPr="00163DE5">
        <w:rPr>
          <w:rFonts w:cstheme="minorHAnsi"/>
          <w:b/>
          <w:bCs/>
          <w:sz w:val="24"/>
          <w:szCs w:val="24"/>
        </w:rPr>
        <w:t>19</w:t>
      </w:r>
      <w:r w:rsidRPr="00163DE5">
        <w:rPr>
          <w:rFonts w:cstheme="minorHAnsi"/>
          <w:b/>
          <w:bCs/>
          <w:sz w:val="24"/>
          <w:szCs w:val="24"/>
        </w:rPr>
        <w:t>. dubna 2021</w:t>
      </w:r>
    </w:p>
    <w:p w14:paraId="222F6E88" w14:textId="3F15C10D" w:rsidR="00B910E2" w:rsidRPr="00163DE5" w:rsidRDefault="00B910E2" w:rsidP="004B6AE0">
      <w:pPr>
        <w:spacing w:after="0"/>
        <w:rPr>
          <w:rFonts w:cstheme="minorHAnsi"/>
          <w:sz w:val="24"/>
          <w:szCs w:val="24"/>
        </w:rPr>
      </w:pPr>
      <w:r w:rsidRPr="00163DE5">
        <w:rPr>
          <w:rFonts w:cstheme="minorHAnsi"/>
          <w:sz w:val="24"/>
          <w:szCs w:val="24"/>
        </w:rPr>
        <w:t xml:space="preserve">Třída: </w:t>
      </w:r>
      <w:r w:rsidRPr="00163DE5">
        <w:rPr>
          <w:rFonts w:cstheme="minorHAnsi"/>
          <w:b/>
          <w:sz w:val="24"/>
          <w:szCs w:val="24"/>
        </w:rPr>
        <w:t>4.C</w:t>
      </w:r>
      <w:r w:rsidRPr="00163DE5">
        <w:rPr>
          <w:rFonts w:cstheme="minorHAnsi"/>
          <w:sz w:val="24"/>
          <w:szCs w:val="24"/>
        </w:rPr>
        <w:t xml:space="preserve">  </w:t>
      </w:r>
    </w:p>
    <w:p w14:paraId="10B02DA7" w14:textId="24ECA3FC" w:rsidR="00B910E2" w:rsidRPr="00163DE5" w:rsidRDefault="00B910E2" w:rsidP="004B6AE0">
      <w:pPr>
        <w:spacing w:after="0"/>
        <w:rPr>
          <w:rFonts w:cstheme="minorHAnsi"/>
          <w:b/>
          <w:bCs/>
          <w:sz w:val="24"/>
          <w:szCs w:val="24"/>
        </w:rPr>
      </w:pPr>
      <w:r w:rsidRPr="00163DE5">
        <w:rPr>
          <w:rFonts w:cstheme="minorHAnsi"/>
          <w:sz w:val="24"/>
          <w:szCs w:val="24"/>
        </w:rPr>
        <w:t>Obor vzdělání:</w:t>
      </w:r>
      <w:r w:rsidRPr="00163DE5">
        <w:rPr>
          <w:rFonts w:cstheme="minorHAnsi"/>
          <w:b/>
          <w:sz w:val="24"/>
          <w:szCs w:val="24"/>
        </w:rPr>
        <w:t xml:space="preserve"> </w:t>
      </w:r>
      <w:r w:rsidR="00F04A72" w:rsidRPr="00163DE5">
        <w:rPr>
          <w:rFonts w:cstheme="minorHAnsi"/>
          <w:b/>
          <w:bCs/>
          <w:sz w:val="24"/>
          <w:szCs w:val="24"/>
        </w:rPr>
        <w:t>69–41–L/02 Masér sportovní a rekondiční</w:t>
      </w:r>
      <w:r w:rsidRPr="00163DE5">
        <w:rPr>
          <w:rFonts w:cstheme="minorHAnsi"/>
          <w:b/>
          <w:bCs/>
          <w:sz w:val="24"/>
          <w:szCs w:val="24"/>
        </w:rPr>
        <w:t xml:space="preserve">, </w:t>
      </w:r>
    </w:p>
    <w:p w14:paraId="51D415C4" w14:textId="3EF066CD" w:rsidR="00B910E2" w:rsidRPr="00163DE5" w:rsidRDefault="00B910E2" w:rsidP="004B6AE0">
      <w:pPr>
        <w:spacing w:after="0"/>
        <w:rPr>
          <w:rFonts w:cstheme="minorHAnsi"/>
          <w:sz w:val="24"/>
          <w:szCs w:val="24"/>
        </w:rPr>
      </w:pPr>
      <w:r w:rsidRPr="00163DE5">
        <w:rPr>
          <w:rFonts w:cstheme="minorHAnsi"/>
          <w:sz w:val="24"/>
          <w:szCs w:val="24"/>
        </w:rPr>
        <w:t xml:space="preserve">ŠVP: </w:t>
      </w:r>
      <w:r w:rsidR="00F04A72" w:rsidRPr="00163DE5">
        <w:rPr>
          <w:rFonts w:cstheme="minorHAnsi"/>
          <w:b/>
          <w:bCs/>
          <w:sz w:val="24"/>
          <w:szCs w:val="24"/>
        </w:rPr>
        <w:t>Specialista na wellness a lázeňství</w:t>
      </w:r>
    </w:p>
    <w:p w14:paraId="44C7F2EF" w14:textId="057F340E" w:rsidR="00B910E2" w:rsidRPr="00163DE5" w:rsidRDefault="00B910E2" w:rsidP="004B6AE0">
      <w:pPr>
        <w:spacing w:after="0"/>
        <w:rPr>
          <w:rFonts w:cstheme="minorHAnsi"/>
          <w:b/>
          <w:bCs/>
          <w:sz w:val="24"/>
          <w:szCs w:val="24"/>
        </w:rPr>
      </w:pPr>
      <w:r w:rsidRPr="00163DE5">
        <w:rPr>
          <w:rFonts w:cstheme="minorHAnsi"/>
          <w:sz w:val="24"/>
          <w:szCs w:val="24"/>
        </w:rPr>
        <w:t xml:space="preserve">Doba trvání zkoušky: </w:t>
      </w:r>
      <w:r w:rsidRPr="00163DE5">
        <w:rPr>
          <w:rFonts w:cstheme="minorHAnsi"/>
          <w:b/>
          <w:bCs/>
          <w:sz w:val="24"/>
          <w:szCs w:val="24"/>
        </w:rPr>
        <w:t>45 min</w:t>
      </w:r>
      <w:r w:rsidR="00C1794D" w:rsidRPr="00163DE5">
        <w:rPr>
          <w:rFonts w:cstheme="minorHAnsi"/>
          <w:b/>
          <w:bCs/>
          <w:sz w:val="24"/>
          <w:szCs w:val="24"/>
        </w:rPr>
        <w:t>.</w:t>
      </w:r>
      <w:r w:rsidR="00F04A72" w:rsidRPr="00163DE5">
        <w:rPr>
          <w:rFonts w:cstheme="minorHAnsi"/>
          <w:b/>
          <w:bCs/>
          <w:sz w:val="24"/>
          <w:szCs w:val="24"/>
        </w:rPr>
        <w:t xml:space="preserve">  -  z</w:t>
      </w:r>
      <w:r w:rsidRPr="00163DE5">
        <w:rPr>
          <w:rFonts w:cstheme="minorHAnsi"/>
          <w:b/>
          <w:bCs/>
          <w:sz w:val="24"/>
          <w:szCs w:val="24"/>
        </w:rPr>
        <w:t> toho 15 min příprava + 30 min vlastní zkouška</w:t>
      </w:r>
      <w:r w:rsidR="0056019E" w:rsidRPr="00163DE5">
        <w:rPr>
          <w:rFonts w:cstheme="minorHAnsi"/>
          <w:b/>
          <w:bCs/>
          <w:sz w:val="24"/>
          <w:szCs w:val="24"/>
        </w:rPr>
        <w:t xml:space="preserve"> (i pro žáky PUP)</w:t>
      </w:r>
    </w:p>
    <w:p w14:paraId="3CB56019" w14:textId="1A73C096" w:rsidR="00B910E2" w:rsidRPr="00163DE5" w:rsidRDefault="00B910E2" w:rsidP="00B910E2">
      <w:pPr>
        <w:rPr>
          <w:rFonts w:cstheme="minorHAnsi"/>
          <w:sz w:val="24"/>
          <w:szCs w:val="24"/>
        </w:rPr>
      </w:pPr>
      <w:r w:rsidRPr="00163DE5">
        <w:rPr>
          <w:rFonts w:cstheme="minorHAnsi"/>
          <w:sz w:val="24"/>
          <w:szCs w:val="24"/>
        </w:rPr>
        <w:t>Praktická zkouška z odborných předmětů probíhá v učebně masérny formou masírování klienta</w:t>
      </w:r>
      <w:r w:rsidR="00457E19" w:rsidRPr="00163DE5">
        <w:rPr>
          <w:rFonts w:cstheme="minorHAnsi"/>
          <w:sz w:val="24"/>
          <w:szCs w:val="24"/>
        </w:rPr>
        <w:t xml:space="preserve">, </w:t>
      </w:r>
      <w:r w:rsidR="00457E19" w:rsidRPr="00163DE5">
        <w:rPr>
          <w:rFonts w:cstheme="minorHAnsi"/>
          <w:b/>
          <w:bCs/>
          <w:sz w:val="24"/>
          <w:szCs w:val="24"/>
        </w:rPr>
        <w:t>popř figuríny – dle aktuálních bezpečnostních opatření</w:t>
      </w:r>
    </w:p>
    <w:p w14:paraId="4C22719E" w14:textId="77777777" w:rsidR="00B910E2" w:rsidRPr="00163DE5" w:rsidRDefault="00B910E2" w:rsidP="00B910E2">
      <w:pPr>
        <w:rPr>
          <w:rFonts w:cstheme="minorHAnsi"/>
          <w:sz w:val="24"/>
          <w:szCs w:val="24"/>
        </w:rPr>
      </w:pPr>
      <w:r w:rsidRPr="00163DE5">
        <w:rPr>
          <w:rFonts w:cstheme="minorHAnsi"/>
          <w:b/>
          <w:sz w:val="24"/>
          <w:szCs w:val="24"/>
        </w:rPr>
        <w:t>Obecná kritéria:</w:t>
      </w:r>
    </w:p>
    <w:p w14:paraId="606D9A61" w14:textId="18C0F315" w:rsidR="00B910E2" w:rsidRPr="00163DE5" w:rsidRDefault="00B910E2" w:rsidP="00B910E2">
      <w:pPr>
        <w:rPr>
          <w:rFonts w:cstheme="minorHAnsi"/>
          <w:sz w:val="24"/>
          <w:szCs w:val="24"/>
        </w:rPr>
      </w:pPr>
      <w:r w:rsidRPr="00163DE5">
        <w:rPr>
          <w:rFonts w:cstheme="minorHAnsi"/>
          <w:sz w:val="24"/>
          <w:szCs w:val="24"/>
        </w:rPr>
        <w:t>Při hodnocení výsledků praktické maturitní zkoušky se hodnotí zejména osvojení praktických dovedností a návyků a využití získaných teoretických znalostí v praktické činnosti.</w:t>
      </w:r>
    </w:p>
    <w:p w14:paraId="6515E0F7" w14:textId="2B7107D2" w:rsidR="00F04A72" w:rsidRPr="00163DE5" w:rsidRDefault="0005619F" w:rsidP="00B910E2">
      <w:pPr>
        <w:rPr>
          <w:rFonts w:cstheme="minorHAnsi"/>
          <w:b/>
          <w:bCs/>
          <w:sz w:val="24"/>
          <w:szCs w:val="24"/>
        </w:rPr>
      </w:pPr>
      <w:r w:rsidRPr="00163DE5">
        <w:rPr>
          <w:rFonts w:cstheme="minorHAnsi"/>
          <w:b/>
          <w:bCs/>
          <w:sz w:val="24"/>
          <w:szCs w:val="24"/>
        </w:rPr>
        <w:t>U</w:t>
      </w:r>
      <w:r w:rsidR="00F04A72" w:rsidRPr="00163DE5">
        <w:rPr>
          <w:rFonts w:cstheme="minorHAnsi"/>
          <w:b/>
          <w:bCs/>
          <w:sz w:val="24"/>
          <w:szCs w:val="24"/>
        </w:rPr>
        <w:t xml:space="preserve"> praktické zkou</w:t>
      </w:r>
      <w:r w:rsidRPr="00163DE5">
        <w:rPr>
          <w:rFonts w:cstheme="minorHAnsi"/>
          <w:b/>
          <w:bCs/>
          <w:sz w:val="24"/>
          <w:szCs w:val="24"/>
        </w:rPr>
        <w:t>šky se hodnotí</w:t>
      </w:r>
    </w:p>
    <w:p w14:paraId="027B64A8" w14:textId="383B2C6B" w:rsidR="00F04A72" w:rsidRPr="00163DE5" w:rsidRDefault="00F04A72" w:rsidP="00B910E2">
      <w:pPr>
        <w:rPr>
          <w:rFonts w:cstheme="minorHAnsi"/>
          <w:sz w:val="24"/>
          <w:szCs w:val="24"/>
        </w:rPr>
      </w:pPr>
      <w:r w:rsidRPr="00163DE5">
        <w:rPr>
          <w:rFonts w:cstheme="minorHAnsi"/>
          <w:sz w:val="24"/>
          <w:szCs w:val="24"/>
        </w:rPr>
        <w:t>1.  Příprava lůžka, hygiena masáže</w:t>
      </w:r>
    </w:p>
    <w:p w14:paraId="1FF7E7FA" w14:textId="55BCA719" w:rsidR="00F04A72" w:rsidRDefault="00F04A72" w:rsidP="00B910E2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 </w:t>
      </w:r>
      <w:r w:rsidRPr="00F04A72">
        <w:rPr>
          <w:rFonts w:cstheme="minorHAnsi"/>
          <w:sz w:val="24"/>
          <w:szCs w:val="24"/>
        </w:rPr>
        <w:t>Hygiena maséra</w:t>
      </w:r>
      <w:r>
        <w:rPr>
          <w:rFonts w:cstheme="minorHAnsi"/>
          <w:sz w:val="24"/>
          <w:szCs w:val="24"/>
        </w:rPr>
        <w:t xml:space="preserve"> </w:t>
      </w:r>
      <w:r w:rsidR="0005619F">
        <w:rPr>
          <w:rFonts w:cstheme="minorHAnsi"/>
          <w:sz w:val="24"/>
          <w:szCs w:val="24"/>
        </w:rPr>
        <w:t xml:space="preserve"> </w:t>
      </w:r>
    </w:p>
    <w:p w14:paraId="560A8BCE" w14:textId="77777777" w:rsidR="0005619F" w:rsidRDefault="00F04A72" w:rsidP="00B910E2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 </w:t>
      </w:r>
      <w:r w:rsidRPr="00F04A72">
        <w:rPr>
          <w:rFonts w:cstheme="minorHAnsi"/>
          <w:sz w:val="24"/>
          <w:szCs w:val="24"/>
        </w:rPr>
        <w:t>Komunikace s</w:t>
      </w:r>
      <w:r>
        <w:rPr>
          <w:rFonts w:cstheme="minorHAnsi"/>
          <w:sz w:val="24"/>
          <w:szCs w:val="24"/>
        </w:rPr>
        <w:t xml:space="preserve"> </w:t>
      </w:r>
      <w:r w:rsidRPr="00F04A72">
        <w:rPr>
          <w:rFonts w:cstheme="minorHAnsi"/>
          <w:sz w:val="24"/>
          <w:szCs w:val="24"/>
        </w:rPr>
        <w:t>klientem, poučení klienta, kontraindikace masáže</w:t>
      </w:r>
      <w:r>
        <w:rPr>
          <w:rFonts w:cstheme="minorHAnsi"/>
          <w:sz w:val="24"/>
          <w:szCs w:val="24"/>
        </w:rPr>
        <w:t xml:space="preserve"> </w:t>
      </w:r>
      <w:r w:rsidR="0005619F">
        <w:rPr>
          <w:rFonts w:cstheme="minorHAnsi"/>
          <w:sz w:val="24"/>
          <w:szCs w:val="24"/>
        </w:rPr>
        <w:t xml:space="preserve"> </w:t>
      </w:r>
    </w:p>
    <w:p w14:paraId="44098BF2" w14:textId="77777777" w:rsidR="0005619F" w:rsidRDefault="00F04A72" w:rsidP="00B910E2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4.</w:t>
      </w:r>
      <w:r w:rsidR="0005619F">
        <w:rPr>
          <w:rFonts w:cstheme="minorHAnsi"/>
          <w:sz w:val="24"/>
          <w:szCs w:val="24"/>
        </w:rPr>
        <w:t xml:space="preserve">  </w:t>
      </w:r>
      <w:r w:rsidRPr="00F04A72">
        <w:rPr>
          <w:rFonts w:cstheme="minorHAnsi"/>
          <w:sz w:val="24"/>
          <w:szCs w:val="24"/>
        </w:rPr>
        <w:t>Praktické provedení masáže</w:t>
      </w:r>
      <w:r>
        <w:rPr>
          <w:rFonts w:cstheme="minorHAnsi"/>
          <w:sz w:val="24"/>
          <w:szCs w:val="24"/>
        </w:rPr>
        <w:t xml:space="preserve"> </w:t>
      </w:r>
    </w:p>
    <w:p w14:paraId="713BB77E" w14:textId="39C55406" w:rsidR="0005619F" w:rsidRDefault="0005619F" w:rsidP="00B910E2">
      <w:pPr>
        <w:rPr>
          <w:rFonts w:cstheme="minorHAnsi"/>
          <w:b/>
          <w:bCs/>
          <w:sz w:val="24"/>
          <w:szCs w:val="24"/>
        </w:rPr>
      </w:pPr>
      <w:r w:rsidRPr="0005619F">
        <w:rPr>
          <w:rFonts w:cstheme="minorHAnsi"/>
          <w:b/>
          <w:bCs/>
          <w:sz w:val="24"/>
          <w:szCs w:val="24"/>
        </w:rPr>
        <w:t>Na výsledném hodnocení se podílí každá část tímto způsobem</w:t>
      </w:r>
    </w:p>
    <w:p w14:paraId="62C53B0B" w14:textId="68B62C52" w:rsidR="0005619F" w:rsidRDefault="0005619F" w:rsidP="0005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F04A72">
        <w:rPr>
          <w:rFonts w:cstheme="minorHAnsi"/>
          <w:sz w:val="24"/>
          <w:szCs w:val="24"/>
        </w:rPr>
        <w:t>Příprava lůžka, hygiena masáže</w:t>
      </w:r>
      <w:r>
        <w:rPr>
          <w:rFonts w:cstheme="minorHAnsi"/>
          <w:sz w:val="24"/>
          <w:szCs w:val="24"/>
        </w:rPr>
        <w:t xml:space="preserve"> – </w:t>
      </w:r>
      <w:proofErr w:type="gramStart"/>
      <w:r>
        <w:rPr>
          <w:rFonts w:cstheme="minorHAnsi"/>
          <w:sz w:val="24"/>
          <w:szCs w:val="24"/>
        </w:rPr>
        <w:t>10</w:t>
      </w:r>
      <w:r w:rsidR="00D263DB">
        <w:rPr>
          <w:rFonts w:cstheme="minorHAnsi"/>
          <w:sz w:val="24"/>
          <w:szCs w:val="24"/>
        </w:rPr>
        <w:t>b</w:t>
      </w:r>
      <w:proofErr w:type="gramEnd"/>
    </w:p>
    <w:p w14:paraId="4376FF9F" w14:textId="41BCE10C" w:rsidR="0005619F" w:rsidRDefault="0005619F" w:rsidP="0005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2. </w:t>
      </w:r>
      <w:r w:rsidRPr="00F04A72">
        <w:rPr>
          <w:rFonts w:cstheme="minorHAnsi"/>
          <w:sz w:val="24"/>
          <w:szCs w:val="24"/>
        </w:rPr>
        <w:t>Hygiena maséra</w:t>
      </w:r>
      <w:r>
        <w:rPr>
          <w:rFonts w:cstheme="minorHAnsi"/>
          <w:sz w:val="24"/>
          <w:szCs w:val="24"/>
        </w:rPr>
        <w:t xml:space="preserve"> </w:t>
      </w:r>
      <w:r w:rsidR="00D263D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10</w:t>
      </w:r>
      <w:r w:rsidR="00D263DB">
        <w:rPr>
          <w:rFonts w:cstheme="minorHAnsi"/>
          <w:sz w:val="24"/>
          <w:szCs w:val="24"/>
        </w:rPr>
        <w:t>b</w:t>
      </w:r>
      <w:proofErr w:type="gramEnd"/>
    </w:p>
    <w:p w14:paraId="47393C72" w14:textId="1F908EE1" w:rsidR="0005619F" w:rsidRDefault="0005619F" w:rsidP="0005619F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 </w:t>
      </w:r>
      <w:r w:rsidRPr="00F04A72">
        <w:rPr>
          <w:rFonts w:cstheme="minorHAnsi"/>
          <w:sz w:val="24"/>
          <w:szCs w:val="24"/>
        </w:rPr>
        <w:t>Komunikace s</w:t>
      </w:r>
      <w:r>
        <w:rPr>
          <w:rFonts w:cstheme="minorHAnsi"/>
          <w:sz w:val="24"/>
          <w:szCs w:val="24"/>
        </w:rPr>
        <w:t xml:space="preserve"> </w:t>
      </w:r>
      <w:r w:rsidRPr="00F04A72">
        <w:rPr>
          <w:rFonts w:cstheme="minorHAnsi"/>
          <w:sz w:val="24"/>
          <w:szCs w:val="24"/>
        </w:rPr>
        <w:t>klientem, poučení klienta, kontraindikace masáže</w:t>
      </w:r>
      <w:r>
        <w:rPr>
          <w:rFonts w:cstheme="minorHAnsi"/>
          <w:sz w:val="24"/>
          <w:szCs w:val="24"/>
        </w:rPr>
        <w:t xml:space="preserve"> </w:t>
      </w:r>
      <w:r w:rsidR="00D263D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10</w:t>
      </w:r>
      <w:r w:rsidR="00D263DB">
        <w:rPr>
          <w:rFonts w:cstheme="minorHAnsi"/>
          <w:sz w:val="24"/>
          <w:szCs w:val="24"/>
        </w:rPr>
        <w:t>b</w:t>
      </w:r>
      <w:proofErr w:type="gramEnd"/>
    </w:p>
    <w:p w14:paraId="319F668C" w14:textId="0EA36D96" w:rsidR="0005619F" w:rsidRDefault="0005619F" w:rsidP="0005619F">
      <w:pPr>
        <w:rPr>
          <w:rFonts w:cstheme="minorHAnsi"/>
          <w:sz w:val="24"/>
          <w:szCs w:val="24"/>
        </w:rPr>
      </w:pPr>
      <w:r w:rsidRPr="00F04A72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 </w:t>
      </w:r>
      <w:r w:rsidRPr="00F04A72">
        <w:rPr>
          <w:rFonts w:cstheme="minorHAnsi"/>
          <w:sz w:val="24"/>
          <w:szCs w:val="24"/>
        </w:rPr>
        <w:t>Praktické provedení masáže</w:t>
      </w:r>
      <w:r>
        <w:rPr>
          <w:rFonts w:cstheme="minorHAnsi"/>
          <w:sz w:val="24"/>
          <w:szCs w:val="24"/>
        </w:rPr>
        <w:t xml:space="preserve"> </w:t>
      </w:r>
      <w:r w:rsidR="00D263D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70</w:t>
      </w:r>
      <w:r w:rsidR="00D263DB">
        <w:rPr>
          <w:rFonts w:cstheme="minorHAnsi"/>
          <w:sz w:val="24"/>
          <w:szCs w:val="24"/>
        </w:rPr>
        <w:t>b</w:t>
      </w:r>
      <w:proofErr w:type="gramEnd"/>
    </w:p>
    <w:p w14:paraId="56872F47" w14:textId="071BCD1B" w:rsidR="00BA550C" w:rsidRDefault="00BA550C" w:rsidP="0005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Výsledná známka je </w:t>
      </w:r>
      <w:r w:rsidR="0002632A">
        <w:rPr>
          <w:rFonts w:cstheme="minorHAnsi"/>
          <w:sz w:val="24"/>
          <w:szCs w:val="24"/>
        </w:rPr>
        <w:t>určen</w:t>
      </w:r>
      <w:r>
        <w:rPr>
          <w:rFonts w:cstheme="minorHAnsi"/>
          <w:sz w:val="24"/>
          <w:szCs w:val="24"/>
        </w:rPr>
        <w:t xml:space="preserve">a </w:t>
      </w:r>
      <w:r w:rsidR="0002632A">
        <w:rPr>
          <w:rFonts w:cstheme="minorHAnsi"/>
          <w:sz w:val="24"/>
          <w:szCs w:val="24"/>
        </w:rPr>
        <w:t>podle stanovené stupnice</w:t>
      </w:r>
      <w:r w:rsidR="00557CEB">
        <w:rPr>
          <w:rFonts w:cstheme="minorHAnsi"/>
          <w:sz w:val="24"/>
          <w:szCs w:val="24"/>
        </w:rPr>
        <w:t xml:space="preserve"> </w:t>
      </w:r>
      <w:r w:rsidR="00DD0AF4">
        <w:rPr>
          <w:rFonts w:cstheme="minorHAnsi"/>
          <w:sz w:val="24"/>
          <w:szCs w:val="24"/>
        </w:rPr>
        <w:t xml:space="preserve">dle </w:t>
      </w:r>
      <w:r w:rsidR="00557CEB">
        <w:rPr>
          <w:rFonts w:cstheme="minorHAnsi"/>
          <w:sz w:val="24"/>
          <w:szCs w:val="24"/>
        </w:rPr>
        <w:t>získan</w:t>
      </w:r>
      <w:r w:rsidR="00DD0AF4">
        <w:rPr>
          <w:rFonts w:cstheme="minorHAnsi"/>
          <w:sz w:val="24"/>
          <w:szCs w:val="24"/>
        </w:rPr>
        <w:t>ých bodů.</w:t>
      </w:r>
    </w:p>
    <w:p w14:paraId="2B517ED1" w14:textId="2EACAE17" w:rsidR="00B910E2" w:rsidRPr="00F04A72" w:rsidRDefault="00B910E2" w:rsidP="0005619F">
      <w:pPr>
        <w:rPr>
          <w:rFonts w:cstheme="minorHAnsi"/>
          <w:sz w:val="24"/>
          <w:szCs w:val="24"/>
        </w:rPr>
      </w:pPr>
      <w:r w:rsidRPr="00F04A72">
        <w:rPr>
          <w:rFonts w:cstheme="minorHAnsi"/>
          <w:b/>
          <w:sz w:val="24"/>
          <w:szCs w:val="24"/>
        </w:rPr>
        <w:t>Povolené pomůcky:</w:t>
      </w:r>
      <w:r w:rsidRPr="00F04A72">
        <w:rPr>
          <w:rFonts w:cstheme="minorHAnsi"/>
          <w:sz w:val="24"/>
          <w:szCs w:val="24"/>
        </w:rPr>
        <w:t xml:space="preserve"> </w:t>
      </w:r>
    </w:p>
    <w:p w14:paraId="707AD6DD" w14:textId="3E7A312D" w:rsidR="00B910E2" w:rsidRDefault="00375D09" w:rsidP="00B91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Bílé prostěradlo</w:t>
      </w:r>
      <w:r w:rsidR="00B910E2" w:rsidRPr="00F04A72">
        <w:rPr>
          <w:rFonts w:cstheme="minorHAnsi"/>
          <w:sz w:val="24"/>
          <w:szCs w:val="24"/>
        </w:rPr>
        <w:t xml:space="preserve">, ručníky, </w:t>
      </w:r>
      <w:r w:rsidR="003F545E">
        <w:rPr>
          <w:rFonts w:cstheme="minorHAnsi"/>
          <w:sz w:val="24"/>
          <w:szCs w:val="24"/>
        </w:rPr>
        <w:t xml:space="preserve">osuška, </w:t>
      </w:r>
      <w:r w:rsidR="00B910E2" w:rsidRPr="00F04A72">
        <w:rPr>
          <w:rFonts w:cstheme="minorHAnsi"/>
          <w:sz w:val="24"/>
          <w:szCs w:val="24"/>
        </w:rPr>
        <w:t xml:space="preserve">polštářek, </w:t>
      </w:r>
      <w:r w:rsidR="00DB3879">
        <w:rPr>
          <w:rFonts w:cstheme="minorHAnsi"/>
          <w:sz w:val="24"/>
          <w:szCs w:val="24"/>
        </w:rPr>
        <w:t xml:space="preserve">deka, </w:t>
      </w:r>
      <w:r w:rsidR="00B910E2" w:rsidRPr="00F04A72">
        <w:rPr>
          <w:rFonts w:cstheme="minorHAnsi"/>
          <w:sz w:val="24"/>
          <w:szCs w:val="24"/>
        </w:rPr>
        <w:t>míčky</w:t>
      </w:r>
    </w:p>
    <w:p w14:paraId="0DA126AF" w14:textId="0BC3BFC2" w:rsidR="007644A2" w:rsidRDefault="007644A2" w:rsidP="00B910E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Povinné </w:t>
      </w:r>
      <w:r w:rsidR="00683847">
        <w:rPr>
          <w:rFonts w:cstheme="minorHAnsi"/>
          <w:b/>
          <w:bCs/>
          <w:sz w:val="24"/>
          <w:szCs w:val="24"/>
        </w:rPr>
        <w:t>vybavení:</w:t>
      </w:r>
    </w:p>
    <w:p w14:paraId="6D86B35D" w14:textId="6CE193E3" w:rsidR="00683847" w:rsidRPr="00B2454C" w:rsidRDefault="00B2454C" w:rsidP="00B91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Bílé oblečení maséra</w:t>
      </w:r>
      <w:r w:rsidR="00B15FD3">
        <w:rPr>
          <w:rFonts w:cstheme="minorHAnsi"/>
          <w:sz w:val="24"/>
          <w:szCs w:val="24"/>
        </w:rPr>
        <w:t xml:space="preserve"> (triko, kalhoty, ponožky, zdravotní obuv)</w:t>
      </w:r>
    </w:p>
    <w:p w14:paraId="675AB58A" w14:textId="77777777" w:rsidR="004B6AE0" w:rsidRDefault="004B6AE0" w:rsidP="00814E5E">
      <w:pPr>
        <w:spacing w:after="0" w:line="240" w:lineRule="auto"/>
        <w:rPr>
          <w:rFonts w:cstheme="minorHAnsi"/>
          <w:sz w:val="24"/>
          <w:szCs w:val="24"/>
        </w:rPr>
      </w:pPr>
    </w:p>
    <w:p w14:paraId="304767A4" w14:textId="47CEE602" w:rsidR="00814E5E" w:rsidRPr="00F04A72" w:rsidRDefault="00814E5E" w:rsidP="00814E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Pardubicích </w:t>
      </w:r>
      <w:r w:rsidR="004B6AE0">
        <w:rPr>
          <w:rFonts w:cstheme="minorHAnsi"/>
          <w:sz w:val="24"/>
          <w:szCs w:val="24"/>
        </w:rPr>
        <w:t>12. 2</w:t>
      </w:r>
      <w:r>
        <w:rPr>
          <w:rFonts w:cstheme="minorHAnsi"/>
          <w:sz w:val="24"/>
          <w:szCs w:val="24"/>
        </w:rPr>
        <w:t>. 202</w:t>
      </w:r>
      <w:r w:rsidR="004B6AE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B6AE0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Ing. Josef Krčil </w:t>
      </w:r>
      <w:r w:rsidR="00612D6D">
        <w:rPr>
          <w:rFonts w:cstheme="minorHAnsi"/>
          <w:sz w:val="24"/>
          <w:szCs w:val="24"/>
        </w:rPr>
        <w:t>v. r.</w:t>
      </w:r>
    </w:p>
    <w:p w14:paraId="637ADB83" w14:textId="4E6D8899" w:rsidR="00B910E2" w:rsidRDefault="00814E5E" w:rsidP="00814E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AE0">
        <w:t xml:space="preserve">               </w:t>
      </w:r>
      <w:r>
        <w:tab/>
        <w:t>ředitel školy</w:t>
      </w:r>
    </w:p>
    <w:sectPr w:rsidR="00B910E2" w:rsidSect="004B6A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9BB2" w14:textId="77777777" w:rsidR="008B1ADA" w:rsidRDefault="008B1ADA" w:rsidP="00AA70FE">
      <w:pPr>
        <w:spacing w:after="0" w:line="240" w:lineRule="auto"/>
      </w:pPr>
      <w:r>
        <w:separator/>
      </w:r>
    </w:p>
  </w:endnote>
  <w:endnote w:type="continuationSeparator" w:id="0">
    <w:p w14:paraId="455DFFD5" w14:textId="77777777" w:rsidR="008B1ADA" w:rsidRDefault="008B1ADA" w:rsidP="00A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69AB" w14:textId="5AB98EDD" w:rsidR="00C1794D" w:rsidRPr="00C1794D" w:rsidRDefault="00C1794D" w:rsidP="00C1794D">
    <w:pPr>
      <w:pStyle w:val="Zpat"/>
    </w:pPr>
    <w:r>
      <w:rPr>
        <w:rFonts w:cs="Arial"/>
        <w:noProof/>
        <w:lang w:eastAsia="cs-CZ"/>
      </w:rPr>
      <w:drawing>
        <wp:inline distT="0" distB="0" distL="0" distR="0" wp14:anchorId="1BAA9638" wp14:editId="220A610B">
          <wp:extent cx="5760720" cy="217759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9BD4" w14:textId="77777777" w:rsidR="008B1ADA" w:rsidRDefault="008B1ADA" w:rsidP="00AA70FE">
      <w:pPr>
        <w:spacing w:after="0" w:line="240" w:lineRule="auto"/>
      </w:pPr>
      <w:r>
        <w:separator/>
      </w:r>
    </w:p>
  </w:footnote>
  <w:footnote w:type="continuationSeparator" w:id="0">
    <w:p w14:paraId="64ACE4A2" w14:textId="77777777" w:rsidR="008B1ADA" w:rsidRDefault="008B1ADA" w:rsidP="00AA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7B57E" w14:textId="08127306" w:rsidR="00C1794D" w:rsidRDefault="00C1794D">
    <w:pPr>
      <w:pStyle w:val="Zhlav"/>
    </w:pPr>
    <w:r>
      <w:rPr>
        <w:noProof/>
        <w:lang w:eastAsia="cs-CZ"/>
      </w:rPr>
      <w:drawing>
        <wp:inline distT="0" distB="0" distL="0" distR="0" wp14:anchorId="04FA5C9E" wp14:editId="13BFD86B">
          <wp:extent cx="1828800" cy="976184"/>
          <wp:effectExtent l="0" t="0" r="0" b="0"/>
          <wp:docPr id="28" name="Obrázek 28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5F04"/>
    <w:multiLevelType w:val="hybridMultilevel"/>
    <w:tmpl w:val="CB7ABF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AC17E6"/>
    <w:multiLevelType w:val="hybridMultilevel"/>
    <w:tmpl w:val="07F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E"/>
    <w:rsid w:val="0002632A"/>
    <w:rsid w:val="000366DB"/>
    <w:rsid w:val="0005619F"/>
    <w:rsid w:val="00163DE5"/>
    <w:rsid w:val="00375D09"/>
    <w:rsid w:val="003D4326"/>
    <w:rsid w:val="003F4541"/>
    <w:rsid w:val="003F545E"/>
    <w:rsid w:val="00416A89"/>
    <w:rsid w:val="00457E19"/>
    <w:rsid w:val="004B6AE0"/>
    <w:rsid w:val="004F2A59"/>
    <w:rsid w:val="00504223"/>
    <w:rsid w:val="00557CEB"/>
    <w:rsid w:val="0056019E"/>
    <w:rsid w:val="00612D6D"/>
    <w:rsid w:val="00683847"/>
    <w:rsid w:val="00705B54"/>
    <w:rsid w:val="00757EC7"/>
    <w:rsid w:val="007644A2"/>
    <w:rsid w:val="00814E5E"/>
    <w:rsid w:val="008B1ADA"/>
    <w:rsid w:val="00AA70FE"/>
    <w:rsid w:val="00AB49CF"/>
    <w:rsid w:val="00B15FD3"/>
    <w:rsid w:val="00B2454C"/>
    <w:rsid w:val="00B910E2"/>
    <w:rsid w:val="00B92880"/>
    <w:rsid w:val="00BA550C"/>
    <w:rsid w:val="00C1794D"/>
    <w:rsid w:val="00CD2996"/>
    <w:rsid w:val="00D263DB"/>
    <w:rsid w:val="00DB3879"/>
    <w:rsid w:val="00DC5F5F"/>
    <w:rsid w:val="00DD0AF4"/>
    <w:rsid w:val="00E62D08"/>
    <w:rsid w:val="00F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49D67"/>
  <w15:chartTrackingRefBased/>
  <w15:docId w15:val="{5CA64675-C414-4057-8021-B6ABBAB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0FE"/>
  </w:style>
  <w:style w:type="paragraph" w:styleId="Zpat">
    <w:name w:val="footer"/>
    <w:basedOn w:val="Normln"/>
    <w:link w:val="ZpatChar"/>
    <w:uiPriority w:val="99"/>
    <w:unhideWhenUsed/>
    <w:rsid w:val="00A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0FE"/>
  </w:style>
  <w:style w:type="paragraph" w:styleId="Odstavecseseznamem">
    <w:name w:val="List Paragraph"/>
    <w:basedOn w:val="Normln"/>
    <w:uiPriority w:val="34"/>
    <w:qFormat/>
    <w:rsid w:val="00AA7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Pokorná</dc:creator>
  <cp:keywords/>
  <dc:description/>
  <cp:lastModifiedBy>Mgr. Blanka Váňová</cp:lastModifiedBy>
  <cp:revision>5</cp:revision>
  <cp:lastPrinted>2020-10-27T07:58:00Z</cp:lastPrinted>
  <dcterms:created xsi:type="dcterms:W3CDTF">2021-02-12T08:58:00Z</dcterms:created>
  <dcterms:modified xsi:type="dcterms:W3CDTF">2021-03-19T13:17:00Z</dcterms:modified>
</cp:coreProperties>
</file>